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E" w:rsidRPr="00102A33" w:rsidRDefault="006367BE" w:rsidP="006367BE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 w:rsidRPr="006367BE">
        <w:rPr>
          <w:rFonts w:ascii="Verdana" w:eastAsia="Times New Roman" w:hAnsi="Verdana" w:cs="Verdana"/>
          <w:bCs/>
          <w:sz w:val="18"/>
          <w:szCs w:val="18"/>
          <w:lang w:eastAsia="pl-PL"/>
        </w:rPr>
        <w:tab/>
      </w:r>
      <w:r w:rsidR="006B0F5C" w:rsidRPr="00102A33">
        <w:rPr>
          <w:rFonts w:ascii="Times New Roman" w:eastAsia="Times New Roman" w:hAnsi="Times New Roman" w:cs="Times New Roman"/>
          <w:bCs/>
          <w:i/>
          <w:lang w:eastAsia="pl-PL"/>
        </w:rPr>
        <w:t>Zał. nr 4</w:t>
      </w:r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której mowa w art. 24 ust.1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7F6495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postępowaniu o zamówienie publiczne w trybie przetargu nieograniczonego na:</w:t>
      </w:r>
      <w:r w:rsidRPr="006367BE">
        <w:rPr>
          <w:rFonts w:ascii="Times New Roman" w:hAnsi="Times New Roman" w:cs="Times New Roman"/>
          <w:sz w:val="24"/>
          <w:szCs w:val="24"/>
        </w:rPr>
        <w:t xml:space="preserve"> </w:t>
      </w:r>
      <w:r w:rsidR="009C3BF6" w:rsidRPr="009C3BF6">
        <w:rPr>
          <w:rFonts w:ascii="Times New Roman" w:hAnsi="Times New Roman" w:cs="Times New Roman"/>
          <w:b/>
          <w:sz w:val="24"/>
          <w:szCs w:val="24"/>
        </w:rPr>
        <w:t>„Dostawy oleju opałowego lekkiego”</w:t>
      </w: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wykonawcy:</w:t>
      </w:r>
    </w:p>
    <w:p w:rsidR="00FD2466" w:rsidRDefault="00FD2466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367BE" w:rsidRPr="006367BE" w:rsidRDefault="006367BE" w:rsidP="006367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                                             </w:t>
      </w:r>
      <w:r w:rsidRPr="006367B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wpisać nazwę /firmę Wykonawcy</w:t>
      </w:r>
    </w:p>
    <w:p w:rsidR="006367BE" w:rsidRPr="007F6495" w:rsidRDefault="006367BE" w:rsidP="006367B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*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należę do grupy kapitałowej, o której mowa w 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24 ust. 1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należę do tej samej grupy kapitałowej, o której mowa w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:rsidR="006367BE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6367BE"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której wchodzą następujące podmioty: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7BE" w:rsidRPr="006327F3" w:rsidRDefault="006367BE" w:rsidP="006367BE">
      <w:pPr>
        <w:tabs>
          <w:tab w:val="left" w:pos="40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12"/>
        <w:gridCol w:w="3767"/>
      </w:tblGrid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6367BE">
            <w:p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367BE" w:rsidRP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*niepotrzebne skreślić</w:t>
      </w:r>
    </w:p>
    <w:p w:rsid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632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 w:rsidRPr="006327F3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367BE" w:rsidRPr="006327F3" w:rsidRDefault="006327F3" w:rsidP="006327F3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podpis  i pieczątka Wykonawcy/Pełnomocnika</w:t>
      </w:r>
    </w:p>
    <w:p w:rsidR="00AC7F8B" w:rsidRDefault="00AC7F8B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F8B" w:rsidRPr="006327F3" w:rsidRDefault="00DB321E" w:rsidP="00DB321E">
      <w:pPr>
        <w:tabs>
          <w:tab w:val="left" w:pos="1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461E9" w:rsidRDefault="001639A4" w:rsidP="006367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</w:t>
      </w:r>
      <w:r w:rsidR="009D6AAD"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35158" w:rsidRPr="00AC7F8B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9D6AAD" w:rsidRPr="008461E9">
        <w:rPr>
          <w:rFonts w:ascii="Times New Roman" w:eastAsia="Times New Roman" w:hAnsi="Times New Roman" w:cs="Times New Roman"/>
          <w:sz w:val="20"/>
          <w:szCs w:val="20"/>
          <w:lang w:eastAsia="pl-PL"/>
        </w:rPr>
        <w:t>iniejszy „Formularz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ykonawca ubiegający się o udzielenie zamówienia przekazuje zamawiającemu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3 dni od dnia zamieszczenia na stronie internetowej informacji, o której mowa w art. 86 ust. 5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ustawy </w:t>
      </w:r>
      <w:proofErr w:type="spellStart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6367BE" w:rsidRPr="008461E9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 ją każdy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z członków konsorcjum lub wspólników spółki cywilnej</w:t>
      </w:r>
      <w:r w:rsidR="003351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476A1" w:rsidRPr="008461E9" w:rsidRDefault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476A1" w:rsidRPr="008461E9" w:rsidSect="006476A1">
      <w:footerReference w:type="default" r:id="rId6"/>
      <w:pgSz w:w="11906" w:h="16838"/>
      <w:pgMar w:top="1258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4D" w:rsidRDefault="0078394D">
      <w:pPr>
        <w:spacing w:after="0" w:line="240" w:lineRule="auto"/>
      </w:pPr>
      <w:r>
        <w:separator/>
      </w:r>
    </w:p>
  </w:endnote>
  <w:endnote w:type="continuationSeparator" w:id="0">
    <w:p w:rsidR="0078394D" w:rsidRDefault="0078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5" w:type="dxa"/>
      <w:tblLook w:val="04A0"/>
    </w:tblPr>
    <w:tblGrid>
      <w:gridCol w:w="3091"/>
      <w:gridCol w:w="3092"/>
      <w:gridCol w:w="3092"/>
    </w:tblGrid>
    <w:tr w:rsidR="006476A1" w:rsidRPr="00917EB5" w:rsidTr="00DB321E">
      <w:trPr>
        <w:trHeight w:val="307"/>
      </w:trPr>
      <w:tc>
        <w:tcPr>
          <w:tcW w:w="3091" w:type="dxa"/>
        </w:tcPr>
        <w:p w:rsidR="006476A1" w:rsidRPr="00917EB5" w:rsidRDefault="006476A1" w:rsidP="00E40448">
          <w:pPr>
            <w:rPr>
              <w:b/>
              <w:sz w:val="16"/>
              <w:szCs w:val="16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vAlign w:val="center"/>
        </w:tcPr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:rsidR="006476A1" w:rsidRPr="00917EB5" w:rsidRDefault="006476A1" w:rsidP="00E40448">
          <w:pPr>
            <w:rPr>
              <w:b/>
              <w:sz w:val="16"/>
              <w:szCs w:val="16"/>
              <w:lang w:val="en-US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CA4C84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F515FA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F515FA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4D" w:rsidRDefault="0078394D">
      <w:pPr>
        <w:spacing w:after="0" w:line="240" w:lineRule="auto"/>
      </w:pPr>
      <w:r>
        <w:separator/>
      </w:r>
    </w:p>
  </w:footnote>
  <w:footnote w:type="continuationSeparator" w:id="0">
    <w:p w:rsidR="0078394D" w:rsidRDefault="00783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B4942"/>
    <w:rsid w:val="00043CC3"/>
    <w:rsid w:val="000B4942"/>
    <w:rsid w:val="00102A33"/>
    <w:rsid w:val="001639A4"/>
    <w:rsid w:val="00262CF4"/>
    <w:rsid w:val="00335158"/>
    <w:rsid w:val="003E2978"/>
    <w:rsid w:val="00450947"/>
    <w:rsid w:val="00473255"/>
    <w:rsid w:val="004A391A"/>
    <w:rsid w:val="00553080"/>
    <w:rsid w:val="00563DD4"/>
    <w:rsid w:val="006327F3"/>
    <w:rsid w:val="006367BE"/>
    <w:rsid w:val="00646914"/>
    <w:rsid w:val="006476A1"/>
    <w:rsid w:val="00650B5C"/>
    <w:rsid w:val="006B0F5C"/>
    <w:rsid w:val="006D457C"/>
    <w:rsid w:val="007503F1"/>
    <w:rsid w:val="00766F72"/>
    <w:rsid w:val="0078394D"/>
    <w:rsid w:val="008461E9"/>
    <w:rsid w:val="00855076"/>
    <w:rsid w:val="00876107"/>
    <w:rsid w:val="008850C3"/>
    <w:rsid w:val="008D27C0"/>
    <w:rsid w:val="00934865"/>
    <w:rsid w:val="00982E90"/>
    <w:rsid w:val="009C1326"/>
    <w:rsid w:val="009C3BF6"/>
    <w:rsid w:val="009D6AAD"/>
    <w:rsid w:val="00AC7F8B"/>
    <w:rsid w:val="00BB3900"/>
    <w:rsid w:val="00CA4C84"/>
    <w:rsid w:val="00D47263"/>
    <w:rsid w:val="00DB321E"/>
    <w:rsid w:val="00E96CB2"/>
    <w:rsid w:val="00EF51FF"/>
    <w:rsid w:val="00F515FA"/>
    <w:rsid w:val="00FA7277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6A1"/>
  </w:style>
  <w:style w:type="paragraph" w:styleId="Tekstdymka">
    <w:name w:val="Balloon Text"/>
    <w:basedOn w:val="Normalny"/>
    <w:link w:val="TekstdymkaZnak"/>
    <w:uiPriority w:val="99"/>
    <w:semiHidden/>
    <w:unhideWhenUsed/>
    <w:rsid w:val="0064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27</cp:revision>
  <cp:lastPrinted>2017-12-28T11:48:00Z</cp:lastPrinted>
  <dcterms:created xsi:type="dcterms:W3CDTF">2016-09-06T08:45:00Z</dcterms:created>
  <dcterms:modified xsi:type="dcterms:W3CDTF">2017-12-28T11:48:00Z</dcterms:modified>
</cp:coreProperties>
</file>