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D3" w:rsidRPr="00F937F6" w:rsidRDefault="0078289F" w:rsidP="00DD0CD3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 nr 7</w:t>
      </w:r>
      <w:r w:rsidR="00DD0CD3" w:rsidRPr="00F937F6">
        <w:rPr>
          <w:rFonts w:ascii="Times New Roman" w:hAnsi="Times New Roman" w:cs="Times New Roman"/>
          <w:b/>
          <w:bCs/>
          <w:color w:val="auto"/>
        </w:rPr>
        <w:t xml:space="preserve"> do SIWZ</w:t>
      </w:r>
    </w:p>
    <w:p w:rsidR="00DD0CD3" w:rsidRDefault="00DD0CD3" w:rsidP="00DD0CD3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D0CD3" w:rsidRDefault="00DD0CD3" w:rsidP="00DD0CD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 xml:space="preserve">UMOWA NR </w:t>
      </w:r>
      <w:r w:rsidR="00175174">
        <w:rPr>
          <w:rFonts w:ascii="Times New Roman" w:hAnsi="Times New Roman" w:cs="Times New Roman"/>
          <w:b/>
          <w:bCs/>
          <w:color w:val="auto"/>
        </w:rPr>
        <w:t>272.4</w:t>
      </w:r>
      <w:r>
        <w:rPr>
          <w:rFonts w:ascii="Times New Roman" w:hAnsi="Times New Roman" w:cs="Times New Roman"/>
          <w:b/>
          <w:bCs/>
          <w:color w:val="auto"/>
        </w:rPr>
        <w:t>.2017</w:t>
      </w:r>
    </w:p>
    <w:p w:rsidR="00DD0CD3" w:rsidRDefault="00DD0CD3" w:rsidP="00DD0CD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PROJEKT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Zawarta w dniu ………………… roku w </w:t>
      </w:r>
      <w:r>
        <w:rPr>
          <w:rFonts w:ascii="Times New Roman" w:hAnsi="Times New Roman" w:cs="Times New Roman"/>
          <w:color w:val="auto"/>
        </w:rPr>
        <w:t>Kruklankach</w:t>
      </w:r>
      <w:r w:rsidRPr="00F937F6">
        <w:rPr>
          <w:rFonts w:ascii="Times New Roman" w:hAnsi="Times New Roman" w:cs="Times New Roman"/>
          <w:color w:val="auto"/>
        </w:rPr>
        <w:t xml:space="preserve"> pomiędzy: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Gminą </w:t>
      </w:r>
      <w:r>
        <w:rPr>
          <w:rFonts w:ascii="Times New Roman" w:hAnsi="Times New Roman" w:cs="Times New Roman"/>
          <w:color w:val="auto"/>
        </w:rPr>
        <w:t>Kruklanki</w:t>
      </w:r>
      <w:r w:rsidRPr="00F937F6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11-612 Kruklanki</w:t>
      </w:r>
      <w:r w:rsidRPr="00F937F6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ul. 22 Lipca 10</w:t>
      </w:r>
      <w:r w:rsidRPr="00F937F6">
        <w:rPr>
          <w:rFonts w:ascii="Times New Roman" w:hAnsi="Times New Roman" w:cs="Times New Roman"/>
          <w:color w:val="auto"/>
        </w:rPr>
        <w:t>, NIP</w:t>
      </w:r>
      <w:r>
        <w:rPr>
          <w:rFonts w:ascii="Times New Roman" w:hAnsi="Times New Roman" w:cs="Times New Roman"/>
          <w:color w:val="auto"/>
        </w:rPr>
        <w:t xml:space="preserve"> 8451982653</w:t>
      </w:r>
      <w:r w:rsidRPr="00F937F6">
        <w:rPr>
          <w:rFonts w:ascii="Times New Roman" w:hAnsi="Times New Roman" w:cs="Times New Roman"/>
          <w:color w:val="auto"/>
        </w:rPr>
        <w:t xml:space="preserve">, REGON </w:t>
      </w:r>
      <w:r>
        <w:rPr>
          <w:rFonts w:ascii="Times New Roman" w:hAnsi="Times New Roman" w:cs="Times New Roman"/>
          <w:color w:val="auto"/>
        </w:rPr>
        <w:t>790671248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reprezentowaną przez: </w:t>
      </w:r>
    </w:p>
    <w:p w:rsidR="00DD0CD3" w:rsidRDefault="00DD0CD3" w:rsidP="00DD0CD3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Pana Bartłomieja Kłoczko –Wójta Gminy Kruklanki</w:t>
      </w:r>
    </w:p>
    <w:p w:rsidR="00DD0CD3" w:rsidRPr="00F55227" w:rsidRDefault="00DD0CD3" w:rsidP="00DD0CD3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55227">
        <w:rPr>
          <w:rFonts w:ascii="Times New Roman" w:hAnsi="Times New Roman" w:cs="Times New Roman"/>
          <w:b/>
          <w:color w:val="auto"/>
        </w:rPr>
        <w:t>przy kontrasygnacie Arkadiusza Mariusza Słowika - Skarbnika Gminy Kruklanki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zwaną dalej </w:t>
      </w:r>
      <w:r w:rsidRPr="00F937F6">
        <w:rPr>
          <w:rFonts w:ascii="Times New Roman" w:hAnsi="Times New Roman" w:cs="Times New Roman"/>
          <w:b/>
          <w:bCs/>
          <w:color w:val="auto"/>
        </w:rPr>
        <w:t xml:space="preserve">ZAMAWIAJĄCYM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a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.......................................................................................................................................................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reprezentowanym przez: ………………………………………………………………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zwanym dalej </w:t>
      </w:r>
      <w:r w:rsidRPr="00F937F6">
        <w:rPr>
          <w:rFonts w:ascii="Times New Roman" w:hAnsi="Times New Roman" w:cs="Times New Roman"/>
          <w:b/>
          <w:bCs/>
          <w:color w:val="auto"/>
        </w:rPr>
        <w:t xml:space="preserve">WYKONAWCĄ. </w:t>
      </w:r>
    </w:p>
    <w:p w:rsidR="00DD0CD3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Umowa została zawarta w trybie przetargu nieograniczonego zgodnie z przepisami ustawy z dnia 29 stycznia 2004r. – Prawo zamówień publicznych ( Dz. U. z 2015 r. poz. 2164 ze zm.).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Zakup w ramach Projektu pt. </w:t>
      </w:r>
      <w:r w:rsidRPr="00F937F6">
        <w:rPr>
          <w:rFonts w:ascii="Times New Roman" w:hAnsi="Times New Roman" w:cs="Times New Roman"/>
          <w:b/>
          <w:bCs/>
          <w:i/>
          <w:iCs/>
          <w:color w:val="auto"/>
        </w:rPr>
        <w:t xml:space="preserve">„Bezpieczeństwo Warmii i Mazur” </w:t>
      </w:r>
      <w:r w:rsidRPr="00F937F6">
        <w:rPr>
          <w:rFonts w:ascii="Times New Roman" w:hAnsi="Times New Roman" w:cs="Times New Roman"/>
          <w:color w:val="auto"/>
        </w:rPr>
        <w:t xml:space="preserve">realizowanego przez Gminę </w:t>
      </w:r>
      <w:r>
        <w:rPr>
          <w:rFonts w:ascii="Times New Roman" w:hAnsi="Times New Roman" w:cs="Times New Roman"/>
          <w:color w:val="auto"/>
        </w:rPr>
        <w:t>Kruklanki</w:t>
      </w:r>
      <w:r w:rsidRPr="00F937F6">
        <w:rPr>
          <w:rFonts w:ascii="Times New Roman" w:hAnsi="Times New Roman" w:cs="Times New Roman"/>
          <w:color w:val="auto"/>
        </w:rPr>
        <w:t xml:space="preserve"> w ramach </w:t>
      </w:r>
      <w:r w:rsidRPr="00F937F6">
        <w:rPr>
          <w:rFonts w:ascii="Times New Roman" w:hAnsi="Times New Roman" w:cs="Times New Roman"/>
          <w:b/>
          <w:bCs/>
          <w:color w:val="auto"/>
        </w:rPr>
        <w:t xml:space="preserve">Działania 5.4 Regionalnego Programu Operacyjnego Warmia i Mazury na lata 2014 – 2020. </w:t>
      </w:r>
    </w:p>
    <w:p w:rsidR="00DD0CD3" w:rsidRDefault="00DD0CD3" w:rsidP="00DD0CD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§ 1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PRZEDMIOT UMOWY</w:t>
      </w:r>
    </w:p>
    <w:p w:rsidR="00DD0CD3" w:rsidRPr="00F55227" w:rsidRDefault="00DD0CD3" w:rsidP="00DD0C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37F6">
        <w:rPr>
          <w:rFonts w:ascii="Times New Roman" w:hAnsi="Times New Roman" w:cs="Times New Roman"/>
        </w:rPr>
        <w:t xml:space="preserve">1. WYKONAWCA zobowiązuje się wykonać, dostarczyć, przenieść na ZAMAWIAJĄCEGO własność i wydać mu </w:t>
      </w:r>
      <w:r w:rsidRPr="00F937F6">
        <w:rPr>
          <w:rFonts w:ascii="Times New Roman" w:hAnsi="Times New Roman" w:cs="Times New Roman"/>
          <w:b/>
          <w:bCs/>
        </w:rPr>
        <w:t xml:space="preserve">samochód ratowniczo - gaśniczy  </w:t>
      </w:r>
      <w:r w:rsidRPr="00F55227">
        <w:rPr>
          <w:rFonts w:ascii="Times New Roman" w:hAnsi="Times New Roman" w:cs="Times New Roman"/>
          <w:b/>
          <w:bCs/>
          <w:sz w:val="24"/>
          <w:szCs w:val="24"/>
        </w:rPr>
        <w:t>„Zabezpieczenie Warmii i Mazur przed wystąpieniem i skutkami klęsk żywiołowych oraz katastrof ekologicznych poprzez doposażenie jednostek straży pożarnej w specjalistyczny sprzęt”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7F6">
        <w:rPr>
          <w:rFonts w:ascii="Times New Roman" w:hAnsi="Times New Roman" w:cs="Times New Roman"/>
        </w:rPr>
        <w:t xml:space="preserve">wraz z integralnym wyposażeniem, zwany dalej „samochodem” lub „przedmiotem umowy”, oraz przeprowadzić szkolenie z obsługi pojazdu i urządzeń.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2. Szczegółowy opis wymagań technicznych samochodu o którym mowa w ust.1, zawarto w opisie technicznym zamówienia, który stanowi załącznik do SIWZ.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§ 2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CENA I WARUNKI PŁATNOŚCI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1. Całkowite wynagrodzenie WYKONAWCY za realizację przedmiotu umowy wynosi </w:t>
      </w:r>
    </w:p>
    <w:p w:rsidR="00DD0CD3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.................................. zł (słownie:.................................................................... złotych) </w:t>
      </w:r>
      <w:r>
        <w:rPr>
          <w:rFonts w:ascii="Times New Roman" w:hAnsi="Times New Roman" w:cs="Times New Roman"/>
          <w:color w:val="auto"/>
        </w:rPr>
        <w:t>netto,</w:t>
      </w:r>
    </w:p>
    <w:p w:rsidR="00DD0CD3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podatek VAT </w:t>
      </w:r>
      <w:r>
        <w:rPr>
          <w:rFonts w:ascii="Times New Roman" w:hAnsi="Times New Roman" w:cs="Times New Roman"/>
          <w:color w:val="auto"/>
        </w:rPr>
        <w:t>w wysokości …………</w:t>
      </w:r>
    </w:p>
    <w:p w:rsidR="00DD0CD3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>……..……………..zł (słownie………………</w:t>
      </w:r>
      <w:r>
        <w:rPr>
          <w:rFonts w:ascii="Times New Roman" w:hAnsi="Times New Roman" w:cs="Times New Roman"/>
          <w:color w:val="auto"/>
        </w:rPr>
        <w:t>……………</w:t>
      </w:r>
      <w:r w:rsidRPr="00F937F6">
        <w:rPr>
          <w:rFonts w:ascii="Times New Roman" w:hAnsi="Times New Roman" w:cs="Times New Roman"/>
          <w:color w:val="auto"/>
        </w:rPr>
        <w:t>…………………………. Złotych</w:t>
      </w:r>
      <w:r>
        <w:rPr>
          <w:rFonts w:ascii="Times New Roman" w:hAnsi="Times New Roman" w:cs="Times New Roman"/>
          <w:color w:val="auto"/>
        </w:rPr>
        <w:t>),</w:t>
      </w:r>
    </w:p>
    <w:p w:rsidR="00DD0CD3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Wartość brutto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>.................................. zł (słownie:.................................................................... złotych) brutto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2. Powyższa cena </w:t>
      </w:r>
      <w:r w:rsidR="009250B8">
        <w:rPr>
          <w:rFonts w:ascii="Times New Roman" w:hAnsi="Times New Roman" w:cs="Times New Roman"/>
          <w:color w:val="auto"/>
        </w:rPr>
        <w:t xml:space="preserve">ryczałtowa </w:t>
      </w:r>
      <w:r w:rsidRPr="00F937F6">
        <w:rPr>
          <w:rFonts w:ascii="Times New Roman" w:hAnsi="Times New Roman" w:cs="Times New Roman"/>
          <w:color w:val="auto"/>
        </w:rPr>
        <w:t xml:space="preserve">obejmuje wszystkie koszty realizacji przedmiotu umowy i jest stała przez cały okres trwania umowy.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lastRenderedPageBreak/>
        <w:t xml:space="preserve">3. ZAMAWIAJĄCY zapłaci WYKONAWCY wynagrodzenie za realizację przedmiotu umowy w ciągu 14 dni od daty otrzymania poprawnie wystawionej faktury, na konto w niej wskazane, po uprzednim odbiorze końcowym samochodu potwierdzonym protokołem podpisanym przez upoważnionych przedstawicieli ZAMAWIAJĄCEGO i WYKONAWCY.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§ 3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TERMIN WYDANIA PRZEDMIOTU UMOWY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1. WYKONAWCA zobowiązany jest do zrealizowania będącej przedmiotem umowy dostawy </w:t>
      </w:r>
      <w:r w:rsidR="009250B8">
        <w:rPr>
          <w:rFonts w:ascii="Times New Roman" w:hAnsi="Times New Roman" w:cs="Times New Roman"/>
          <w:color w:val="auto"/>
        </w:rPr>
        <w:t xml:space="preserve">samochodu </w:t>
      </w:r>
      <w:r w:rsidRPr="00F937F6">
        <w:rPr>
          <w:rFonts w:ascii="Times New Roman" w:hAnsi="Times New Roman" w:cs="Times New Roman"/>
          <w:color w:val="auto"/>
        </w:rPr>
        <w:t xml:space="preserve">w terminie do </w:t>
      </w:r>
      <w:r>
        <w:rPr>
          <w:rFonts w:ascii="Times New Roman" w:hAnsi="Times New Roman" w:cs="Times New Roman"/>
          <w:color w:val="auto"/>
        </w:rPr>
        <w:t>30 czerwca 2017</w:t>
      </w:r>
      <w:r w:rsidRPr="00F937F6">
        <w:rPr>
          <w:rFonts w:ascii="Times New Roman" w:hAnsi="Times New Roman" w:cs="Times New Roman"/>
          <w:color w:val="auto"/>
        </w:rPr>
        <w:t xml:space="preserve">r.,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2. Dostawa zostanie uznana za zrealizowaną pod warunkiem dostarczenia kompletnego przedmiotu umowy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w terminie, o którym mowa w ust. 1, do siedziby </w:t>
      </w:r>
      <w:r>
        <w:rPr>
          <w:rFonts w:ascii="Times New Roman" w:hAnsi="Times New Roman" w:cs="Times New Roman"/>
          <w:color w:val="auto"/>
        </w:rPr>
        <w:t xml:space="preserve">Zamawiającego lub do jednostki Ochotniczej Straży Pożarnej w Kruklankach </w:t>
      </w:r>
      <w:r w:rsidRPr="00F937F6">
        <w:rPr>
          <w:rFonts w:ascii="Times New Roman" w:hAnsi="Times New Roman" w:cs="Times New Roman"/>
          <w:color w:val="auto"/>
        </w:rPr>
        <w:t xml:space="preserve">, po uprzednim dokonaniu odbioru końcowego, wraz z wszystkimi dokumentami związanymi z jego własnością i korzystaniem.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3. Potwierdzeniem wydania przedmiotu umowy w terminie jest protokół odbioru końcowego, o którym mowa w § 4 ust. 2.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4. Do czasu odbioru samochodu przez ZAMAWIAJĄCEGO ryzyko wszelkich niebezpieczeństw związanych z ewentualnym uszkodzeniem lub utratą przedmiotu umowy ponosi WYKONAWCA.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§ 4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ODBIÓR PRZEDMIOTU UMOWY I SZKOLENIE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1. WYKONAWCA, w celu dokonania odbioru końcowego, zobowiązuje się dostarczyć samochód na własny koszt do siedziby </w:t>
      </w:r>
      <w:r>
        <w:rPr>
          <w:rFonts w:ascii="Times New Roman" w:hAnsi="Times New Roman" w:cs="Times New Roman"/>
          <w:color w:val="auto"/>
        </w:rPr>
        <w:t>Zamawiającego</w:t>
      </w:r>
      <w:r w:rsidRPr="00F937F6">
        <w:rPr>
          <w:rFonts w:ascii="Times New Roman" w:hAnsi="Times New Roman" w:cs="Times New Roman"/>
          <w:color w:val="auto"/>
        </w:rPr>
        <w:t xml:space="preserve">.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>2. Odbioru końcowego samochodu dokona 3 przedstawicieli ZAMAWIAJĄCEGO, w obecności co najmniej 1 przedstawiciela WYKONAWCY, w ciągu 1 dnia roboczego</w:t>
      </w:r>
      <w:r w:rsidR="009250B8">
        <w:rPr>
          <w:rFonts w:ascii="Times New Roman" w:hAnsi="Times New Roman" w:cs="Times New Roman"/>
          <w:color w:val="auto"/>
        </w:rPr>
        <w:t xml:space="preserve"> od daty dostawy</w:t>
      </w:r>
      <w:r w:rsidRPr="00F937F6">
        <w:rPr>
          <w:rFonts w:ascii="Times New Roman" w:hAnsi="Times New Roman" w:cs="Times New Roman"/>
          <w:color w:val="auto"/>
        </w:rPr>
        <w:t xml:space="preserve">. Protokół odbioru końcowego samochodu zostanie sporządzony w </w:t>
      </w:r>
      <w:r>
        <w:rPr>
          <w:rFonts w:ascii="Times New Roman" w:hAnsi="Times New Roman" w:cs="Times New Roman"/>
          <w:color w:val="auto"/>
        </w:rPr>
        <w:t>3</w:t>
      </w:r>
      <w:r w:rsidRPr="00F937F6">
        <w:rPr>
          <w:rFonts w:ascii="Times New Roman" w:hAnsi="Times New Roman" w:cs="Times New Roman"/>
          <w:color w:val="auto"/>
        </w:rPr>
        <w:t xml:space="preserve"> egzemplarzach, </w:t>
      </w:r>
      <w:r>
        <w:rPr>
          <w:rFonts w:ascii="Times New Roman" w:hAnsi="Times New Roman" w:cs="Times New Roman"/>
          <w:color w:val="auto"/>
        </w:rPr>
        <w:t>dwa egzemplarze</w:t>
      </w:r>
      <w:r w:rsidRPr="00F937F6">
        <w:rPr>
          <w:rFonts w:ascii="Times New Roman" w:hAnsi="Times New Roman" w:cs="Times New Roman"/>
          <w:color w:val="auto"/>
        </w:rPr>
        <w:t xml:space="preserve"> dla ZAMAWIAJĄCEGO i </w:t>
      </w:r>
      <w:r>
        <w:rPr>
          <w:rFonts w:ascii="Times New Roman" w:hAnsi="Times New Roman" w:cs="Times New Roman"/>
          <w:color w:val="auto"/>
        </w:rPr>
        <w:t xml:space="preserve">jeden dla </w:t>
      </w:r>
      <w:r w:rsidRPr="00F937F6">
        <w:rPr>
          <w:rFonts w:ascii="Times New Roman" w:hAnsi="Times New Roman" w:cs="Times New Roman"/>
          <w:color w:val="auto"/>
        </w:rPr>
        <w:t xml:space="preserve">WYKONAWCY.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3. Przed odbiorem końcowym ZAMAWIAJĄCY dokona odbioru techniczno– jakościowego w siedzibie WYKONAWCY. WYKONAWCA obowiązany jest zgłosić swoją gotowość do tego odbioru co najmniej 7 dni przed </w:t>
      </w:r>
      <w:r w:rsidR="009250B8">
        <w:rPr>
          <w:rFonts w:ascii="Times New Roman" w:hAnsi="Times New Roman" w:cs="Times New Roman"/>
          <w:color w:val="auto"/>
        </w:rPr>
        <w:t xml:space="preserve">wyznaczonym </w:t>
      </w:r>
      <w:r w:rsidRPr="00F937F6">
        <w:rPr>
          <w:rFonts w:ascii="Times New Roman" w:hAnsi="Times New Roman" w:cs="Times New Roman"/>
          <w:color w:val="auto"/>
        </w:rPr>
        <w:t xml:space="preserve">odbiorem końcowym. Odbioru techniczno– jakościowego dokona 2 przedstawicieli ZAMAWIAJĄCEGO, w ciągu 1 dnia roboczego. WYKONAWCA zawiadomi pisemnie ZAMAWIAJĄCEGO o gotowości do przeprowadzenia odbioru techniczno-jakościowego. Dopuszcza się zawiadomienie w formie faksu na numer </w:t>
      </w:r>
      <w:r>
        <w:rPr>
          <w:rFonts w:ascii="Times New Roman" w:hAnsi="Times New Roman" w:cs="Times New Roman"/>
          <w:color w:val="auto"/>
        </w:rPr>
        <w:t>Urzędu Gminy w Kruklankach 87 4217002 lub drogą elektroniczną kruklanki2@wp.pl</w:t>
      </w:r>
      <w:r w:rsidRPr="00F937F6">
        <w:rPr>
          <w:rFonts w:ascii="Times New Roman" w:hAnsi="Times New Roman" w:cs="Times New Roman"/>
          <w:color w:val="auto"/>
        </w:rPr>
        <w:t xml:space="preserve">.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4. W czasie odbioru techniczno-jakościowego ZAMAWIAJĄCY dokona sprawdzenia: dokumentacji przedmiotu umowy, zgodności wykonania pojazdu z umową i opisem przedmiotu zamówienia, jakości wykonania, funkcjonowania pojazdu i jego poszczególnych urządzeń oraz zgodności ilościowej wyposażenia. Dokonanie odbioru techniczno– jakościowego potwierdzone zostanie sporządzonym w 2 egzemplarzach oraz podpisanym przez obie strony protokołem, po 1 egzemplarzu dla WYKONAWCY i ZAMAWIAJĄCEGO.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>5. W przypadku stwierdzenia podczas odbioru techniczno– jakościowego usterek, WYKONAWCA zobowiązuje się do ich usunięcia lub wymiany wadliwych elementów na wolne od wad</w:t>
      </w:r>
      <w:r w:rsidR="009250B8">
        <w:rPr>
          <w:rFonts w:ascii="Times New Roman" w:hAnsi="Times New Roman" w:cs="Times New Roman"/>
          <w:color w:val="auto"/>
        </w:rPr>
        <w:t xml:space="preserve"> w terminie 7 dni</w:t>
      </w:r>
      <w:r w:rsidRPr="00F937F6">
        <w:rPr>
          <w:rFonts w:ascii="Times New Roman" w:hAnsi="Times New Roman" w:cs="Times New Roman"/>
          <w:color w:val="auto"/>
        </w:rPr>
        <w:t xml:space="preserve">. W takim przypadku zostanie sporządzony w 2 egzemplarzach </w:t>
      </w:r>
      <w:r w:rsidRPr="00F937F6">
        <w:rPr>
          <w:rFonts w:ascii="Times New Roman" w:hAnsi="Times New Roman" w:cs="Times New Roman"/>
          <w:color w:val="auto"/>
        </w:rPr>
        <w:lastRenderedPageBreak/>
        <w:t xml:space="preserve">i podpisany przez obie strony protokół o stwierdzonych usterkach, po 1 egzemplarzu dla każdej ze stron, z konsekwencją określoną w § 7 umowy.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6. Szkolenie z obsługi pojazdu wraz z instruktażem prowadzenia pojazdu oraz obsługi urządzeń (wliczone w cenę, o której mowa w § 2 ust. 1 umowy) dla przedstawicieli ZAMAWIAJĄCEGO (dla </w:t>
      </w:r>
      <w:r w:rsidR="00175174">
        <w:rPr>
          <w:rFonts w:ascii="Times New Roman" w:hAnsi="Times New Roman" w:cs="Times New Roman"/>
          <w:color w:val="auto"/>
        </w:rPr>
        <w:t>maksimum 3</w:t>
      </w:r>
      <w:r w:rsidRPr="00F937F6">
        <w:rPr>
          <w:rFonts w:ascii="Times New Roman" w:hAnsi="Times New Roman" w:cs="Times New Roman"/>
          <w:color w:val="auto"/>
        </w:rPr>
        <w:t xml:space="preserve"> osób), odbędzie </w:t>
      </w:r>
      <w:r>
        <w:rPr>
          <w:rFonts w:ascii="Times New Roman" w:hAnsi="Times New Roman" w:cs="Times New Roman"/>
          <w:color w:val="auto"/>
        </w:rPr>
        <w:t>w siedzibie Wykonawcy po odbiorze</w:t>
      </w:r>
      <w:r w:rsidRPr="00E746B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techniczno– jakościowym przedmiotu zamówienia jeszcze w Tym</w:t>
      </w:r>
      <w:r w:rsidR="0017517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samym dniu lub dniu następnym</w:t>
      </w:r>
      <w:r w:rsidRPr="00F937F6">
        <w:rPr>
          <w:rFonts w:ascii="Times New Roman" w:hAnsi="Times New Roman" w:cs="Times New Roman"/>
          <w:color w:val="auto"/>
        </w:rPr>
        <w:t xml:space="preserve">. Protokół z przeprowadzonego szkolenia wraz z wykazem osób przeszkolonych, zostanie sporządzony w 2 egzemplarzach, po 1 egzemplarzu dla ZAMAWIAJĄCEGO i WYKONAWCY.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D0CD3" w:rsidRDefault="00DD0CD3" w:rsidP="00DD0CD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§ 5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DOKUMENTACJA TECHNICZNA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Do samochodu WYKONAWCA zobowiązuje się dołączyć: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1) instrukcje obsługi i konserwacji samochodu oraz wyposażenia w języku polskim;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2) książkę gwarancyjną w języku polskim, z zapisami zgodnymi z postanowieniami niniejszej umowy;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3) dokumentację niezbędną do zarejestrowania samochodu;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4) wykaz dostarczonego sprzętu, stanowiącego wyposażenie przedmiotu umowy;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5) świadectwo dopuszczenia do użytkowania w ochronie przeciwpożarowej na terenie Polski;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6) wykaz punktów serwisowych na terenie kraju.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§ 6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GWARANCJA I RĘKOJMIA</w:t>
      </w:r>
    </w:p>
    <w:p w:rsidR="00DD0CD3" w:rsidRPr="009250B8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9250B8">
        <w:rPr>
          <w:rFonts w:ascii="Times New Roman" w:hAnsi="Times New Roman" w:cs="Times New Roman"/>
          <w:color w:val="auto"/>
        </w:rPr>
        <w:t xml:space="preserve">1. WYKONAWCA udziela ZAMAWIAJĄCEMU na przedmiot umowy ………... miesięcy gwarancji </w:t>
      </w:r>
    </w:p>
    <w:p w:rsidR="00DD0CD3" w:rsidRPr="009250B8" w:rsidRDefault="009250B8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9250B8">
        <w:rPr>
          <w:rFonts w:ascii="Times New Roman" w:hAnsi="Times New Roman" w:cs="Times New Roman"/>
          <w:color w:val="auto"/>
        </w:rPr>
        <w:t>2. Wykonawca udziela</w:t>
      </w:r>
      <w:r w:rsidR="00DD0CD3" w:rsidRPr="009250B8">
        <w:rPr>
          <w:rFonts w:ascii="Times New Roman" w:hAnsi="Times New Roman" w:cs="Times New Roman"/>
          <w:color w:val="auto"/>
        </w:rPr>
        <w:t xml:space="preserve"> Zamawiającemu ............ miesięcy rękojmi na przedmiot umowy. </w:t>
      </w:r>
    </w:p>
    <w:p w:rsidR="00DD0CD3" w:rsidRPr="009250B8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9250B8">
        <w:rPr>
          <w:rFonts w:ascii="Times New Roman" w:hAnsi="Times New Roman" w:cs="Times New Roman"/>
          <w:color w:val="auto"/>
        </w:rPr>
        <w:t xml:space="preserve">3. Okres gwarancji i rękojmi liczy się od dnia protokolarnego przekazania przedmiotu umowy, o którym mowa w § 4 ust. 2 niniejszej umowy. </w:t>
      </w:r>
    </w:p>
    <w:p w:rsidR="00DD0CD3" w:rsidRPr="009250B8" w:rsidRDefault="009250B8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9250B8">
        <w:rPr>
          <w:rFonts w:ascii="Times New Roman" w:hAnsi="Times New Roman" w:cs="Times New Roman"/>
          <w:color w:val="auto"/>
        </w:rPr>
        <w:t>4</w:t>
      </w:r>
      <w:r w:rsidR="00DD0CD3" w:rsidRPr="009250B8">
        <w:rPr>
          <w:rFonts w:ascii="Times New Roman" w:hAnsi="Times New Roman" w:cs="Times New Roman"/>
          <w:color w:val="auto"/>
        </w:rPr>
        <w:t>. Okres gwarancji samochodu ulega przedłużeniu</w:t>
      </w:r>
      <w:r w:rsidRPr="009250B8">
        <w:rPr>
          <w:rFonts w:ascii="Times New Roman" w:hAnsi="Times New Roman" w:cs="Times New Roman"/>
          <w:color w:val="auto"/>
        </w:rPr>
        <w:t xml:space="preserve"> każdorazowo</w:t>
      </w:r>
      <w:r w:rsidR="00DD0CD3" w:rsidRPr="009250B8">
        <w:rPr>
          <w:rFonts w:ascii="Times New Roman" w:hAnsi="Times New Roman" w:cs="Times New Roman"/>
          <w:color w:val="auto"/>
        </w:rPr>
        <w:t xml:space="preserve"> o czas od momentu zgłoszenia samochodu do naprawy do momentu odebrania z naprawy sprawnego samochodu. </w:t>
      </w:r>
    </w:p>
    <w:p w:rsidR="00DD0CD3" w:rsidRPr="009250B8" w:rsidRDefault="009250B8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250B8">
        <w:rPr>
          <w:rFonts w:ascii="Times New Roman" w:hAnsi="Times New Roman" w:cs="Times New Roman"/>
          <w:color w:val="auto"/>
        </w:rPr>
        <w:t>5</w:t>
      </w:r>
      <w:r w:rsidR="00DD0CD3" w:rsidRPr="009250B8">
        <w:rPr>
          <w:rFonts w:ascii="Times New Roman" w:hAnsi="Times New Roman" w:cs="Times New Roman"/>
          <w:color w:val="auto"/>
        </w:rPr>
        <w:t xml:space="preserve">. W przypadku zaistnienia w okresie gwarancji konieczności przemieszczenia samochodu w związku ze stwierdzeniem usterek, których nie można usunąć (wykonać) w miejscu użytkowania samochodu, przemieszczania pojazdu dokonuje się na koszt i ryzyko WYKONAWCY, w sposób i na warunkach określonych pomiędzy ZAMAWIAJĄCYM a WYKONAWCĄ.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§ 7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KARY UMOWNE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1. W przypadku nie wykonania dostawy w określonym w § 3 ust. 1 terminie WYKONAWCA zapłaci ZAMAWIAJĄCEMU karę umowną w wysokości 0,5% wartości brutto umowy, za każdy dzień opóźnienia, jednak nie więcej niż 10% wartości umowy brutto, o której mowa w § 2 ust. 1 umowy.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>2. Jeżeli opóźnienie wydania przedmiotu umowy przekroczy 14 dni kalendarzowych ZAMAWIAJĄCY ma prawo odstąpić od umowy, ze skutkiem określonym w ust. 3, za 7-</w:t>
      </w:r>
      <w:r w:rsidRPr="00F937F6">
        <w:rPr>
          <w:rFonts w:ascii="Times New Roman" w:hAnsi="Times New Roman" w:cs="Times New Roman"/>
          <w:color w:val="auto"/>
        </w:rPr>
        <w:lastRenderedPageBreak/>
        <w:t xml:space="preserve">dniowym uprzedzeniem bez obowiązku wyznaczania dodatkowego terminu. W takim przypadku ZAMAWIAJĄCY nie będzie zobowiązany zwrócić WYKONAWCY kosztów, jakie WYKONAWCA poniósł w związku z umową. Odstąpienie od umowy wymaga, pod rygorem nieważności, formy pisemnej poprzez złożenie oświadczenia drugiej stronie.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3. W przypadku odstąpienia od umowy przez WYKONAWCĘ lub ZAMAWIAJĄCEGO, z przyczyn leżących po stronie WYKONAWCY, WYKONAWCA obowiązany jest zapłacić ZAMAWIAJĄCEMU karę umowną w wysokości 10% wartości brutto umowy.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4. W przypadku odstąpienia od umowy przez WYKONAWCĘ lub ZAMAWIAJĄCEGO, z przyczyn leżących po stronie ZAMAWIAJĄCEGO, ZAMAWIAJĄCY zobowiązany jest zapłacić WYKONAWCY karę umowną w wysokości 10 % wartości brutto umowy, z zastrzeżeniem §10 ust.1.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5. Jeżeli WYKONAWCA, dopuści się zwłoki w przeszkoleniu przedstawicieli ZAMAWIAJĄCEGO, w stosunku do terminu ustalonego w § 4 ust. 6 niniejszej umowy, zapłaci ZAMAWIAJĄCEMU za każdy dzień zwłoki karę umowną w wysokości 0,1% wartości brutto umowy, jednakże nie więcej niż 10% wartości brutto umowy. </w:t>
      </w:r>
    </w:p>
    <w:p w:rsidR="00DD0CD3" w:rsidRPr="00F937F6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6. W przypadku, gdy WYKONAWCA nie dokona naprawy samochodu w terminie określonym w § 6 ust. 5, zapłaci ZAMAWIAJĄCEMU karę umowną za każdy dzień zwłoki w wysokości 0,2% wartości brutto umowy.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7. W przypadku, gdy wysokość poniesionej szkody przewyższa wysokość kar zastrzeżonych w umowie, STRONY mogą żądać odszkodowania na zasadach ogólnych do wysokości poniesionej szkody.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8. W razie zwłoki ZAMAWIAJĄCEGO w dokonaniu zapłaty z tytułu zobowiązania wynikającego z niniejszej umowy, WYKONAWCA ma prawo żądać ustawowych odsetek. 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§ 8</w:t>
      </w:r>
    </w:p>
    <w:p w:rsidR="00DD0CD3" w:rsidRPr="002D4DE2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D4DE2">
        <w:rPr>
          <w:rFonts w:ascii="Times New Roman" w:hAnsi="Times New Roman" w:cs="Times New Roman"/>
          <w:b/>
          <w:bCs/>
          <w:color w:val="auto"/>
        </w:rPr>
        <w:t>KLAUZULE SPOŁECZNE</w:t>
      </w:r>
    </w:p>
    <w:p w:rsidR="0041066A" w:rsidRPr="002D4DE2" w:rsidRDefault="00DD0CD3" w:rsidP="00DD0CD3">
      <w:pPr>
        <w:pStyle w:val="Default"/>
        <w:spacing w:after="16"/>
        <w:jc w:val="both"/>
        <w:rPr>
          <w:rFonts w:ascii="Times New Roman" w:hAnsi="Times New Roman" w:cs="Times New Roman"/>
          <w:color w:val="auto"/>
        </w:rPr>
      </w:pPr>
      <w:r w:rsidRPr="002D4DE2">
        <w:rPr>
          <w:rFonts w:ascii="Times New Roman" w:hAnsi="Times New Roman" w:cs="Times New Roman"/>
          <w:color w:val="auto"/>
        </w:rPr>
        <w:t>1. WYKONAWCA zobowiązuje się przy realizacji przedmiotowego zamówienia zatrudnić</w:t>
      </w:r>
      <w:r w:rsidR="0041066A" w:rsidRPr="002D4DE2">
        <w:rPr>
          <w:rFonts w:ascii="Times New Roman" w:hAnsi="Times New Roman" w:cs="Times New Roman"/>
          <w:color w:val="auto"/>
        </w:rPr>
        <w:t>:</w:t>
      </w:r>
    </w:p>
    <w:p w:rsidR="0041066A" w:rsidRPr="002D4DE2" w:rsidRDefault="0041066A" w:rsidP="0041066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D4DE2">
        <w:rPr>
          <w:rFonts w:ascii="Times New Roman" w:hAnsi="Times New Roman" w:cs="Times New Roman"/>
          <w:b/>
          <w:bCs/>
          <w:color w:val="auto"/>
        </w:rPr>
        <w:t>a) co najmniej jedną osobę bezrobotną w rozumieniu ustawy z dnia 20 kwietnia 2004 r. o promocji zatrudnienia i instytucjach rynku pracy</w:t>
      </w:r>
    </w:p>
    <w:p w:rsidR="0041066A" w:rsidRPr="002D4DE2" w:rsidRDefault="0041066A" w:rsidP="0041066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D4DE2">
        <w:rPr>
          <w:rFonts w:ascii="Times New Roman" w:hAnsi="Times New Roman" w:cs="Times New Roman"/>
          <w:b/>
          <w:bCs/>
          <w:color w:val="auto"/>
        </w:rPr>
        <w:t>lub</w:t>
      </w:r>
    </w:p>
    <w:p w:rsidR="0041066A" w:rsidRPr="002D4DE2" w:rsidRDefault="0041066A" w:rsidP="0041066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D4DE2">
        <w:rPr>
          <w:rFonts w:ascii="Times New Roman" w:hAnsi="Times New Roman" w:cs="Times New Roman"/>
          <w:b/>
          <w:bCs/>
          <w:color w:val="auto"/>
        </w:rPr>
        <w:t>b) co najmniej jedną osobę młodocianą, o których mowa w przepisach prawa pracy, w celu przygotowania zawodowego</w:t>
      </w:r>
    </w:p>
    <w:p w:rsidR="0041066A" w:rsidRPr="002D4DE2" w:rsidRDefault="0041066A" w:rsidP="0041066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D4DE2">
        <w:rPr>
          <w:rFonts w:ascii="Times New Roman" w:hAnsi="Times New Roman" w:cs="Times New Roman"/>
          <w:b/>
          <w:bCs/>
          <w:color w:val="auto"/>
        </w:rPr>
        <w:t>lub</w:t>
      </w:r>
    </w:p>
    <w:p w:rsidR="0041066A" w:rsidRPr="002D4DE2" w:rsidRDefault="0041066A" w:rsidP="004106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D4DE2">
        <w:rPr>
          <w:rFonts w:ascii="Times New Roman" w:hAnsi="Times New Roman" w:cs="Times New Roman"/>
          <w:b/>
          <w:bCs/>
          <w:color w:val="auto"/>
        </w:rPr>
        <w:t>c) co najmniej jedną osobę niepełnosprawną (na podstawie stosunku pracy w rozumieniu przepisów ustawy - Kodeks pracy)</w:t>
      </w:r>
      <w:r w:rsidRPr="002D4DE2">
        <w:rPr>
          <w:rFonts w:ascii="Times New Roman" w:hAnsi="Times New Roman" w:cs="Times New Roman"/>
          <w:color w:val="auto"/>
        </w:rPr>
        <w:t xml:space="preserve">, o której mowa </w:t>
      </w:r>
      <w:r w:rsidRPr="002D4DE2">
        <w:rPr>
          <w:rFonts w:ascii="Times New Roman" w:hAnsi="Times New Roman" w:cs="Times New Roman"/>
          <w:i/>
          <w:iCs/>
          <w:color w:val="auto"/>
        </w:rPr>
        <w:t xml:space="preserve">w ustawie z dnia 27 sierpnia 1997 r. o rehabilitacji zawodowej i społecznej oraz zatrudnianiu osób niepełnosprawnych (Dz. U. z 2011 r., poz. 721, z </w:t>
      </w:r>
      <w:proofErr w:type="spellStart"/>
      <w:r w:rsidRPr="002D4DE2">
        <w:rPr>
          <w:rFonts w:ascii="Times New Roman" w:hAnsi="Times New Roman" w:cs="Times New Roman"/>
          <w:i/>
          <w:iCs/>
          <w:color w:val="auto"/>
        </w:rPr>
        <w:t>późn</w:t>
      </w:r>
      <w:proofErr w:type="spellEnd"/>
      <w:r w:rsidRPr="002D4DE2">
        <w:rPr>
          <w:rFonts w:ascii="Times New Roman" w:hAnsi="Times New Roman" w:cs="Times New Roman"/>
          <w:i/>
          <w:iCs/>
          <w:color w:val="auto"/>
        </w:rPr>
        <w:t xml:space="preserve">. zm.). </w:t>
      </w:r>
    </w:p>
    <w:p w:rsidR="00DD0CD3" w:rsidRPr="002D4DE2" w:rsidRDefault="00DD0CD3" w:rsidP="00DD0CD3">
      <w:pPr>
        <w:pStyle w:val="Default"/>
        <w:spacing w:after="16"/>
        <w:jc w:val="both"/>
        <w:rPr>
          <w:rFonts w:ascii="Times New Roman" w:hAnsi="Times New Roman" w:cs="Times New Roman"/>
          <w:color w:val="auto"/>
        </w:rPr>
      </w:pPr>
      <w:r w:rsidRPr="002D4DE2">
        <w:rPr>
          <w:rFonts w:ascii="Times New Roman" w:hAnsi="Times New Roman" w:cs="Times New Roman"/>
          <w:color w:val="auto"/>
        </w:rPr>
        <w:t xml:space="preserve">2. Zatrudnienie osoby, o której mowa w ust. 1 przy realizacji przedmiotu zamówienia powinno trwać przez cały okres realizacji przedmiotu umowy. W przypadku zakończenia zatrudnienia w/w osoby przed zakończeniem terminu realizacji umowy, WYKONAWCA zobowiązany jest do niezwłocznego zatrudnienia w to miejsce innej osoby, tak aby wymagania określone w klauzuli społecznej były spełnione przez cały okres realizacji umowy. </w:t>
      </w:r>
    </w:p>
    <w:p w:rsidR="00DD0CD3" w:rsidRPr="002D4DE2" w:rsidRDefault="00DD0CD3" w:rsidP="00DD0CD3">
      <w:pPr>
        <w:pStyle w:val="Default"/>
        <w:spacing w:after="16"/>
        <w:jc w:val="both"/>
        <w:rPr>
          <w:rFonts w:ascii="Times New Roman" w:hAnsi="Times New Roman" w:cs="Times New Roman"/>
          <w:color w:val="auto"/>
        </w:rPr>
      </w:pPr>
      <w:r w:rsidRPr="002D4DE2">
        <w:rPr>
          <w:rFonts w:ascii="Times New Roman" w:hAnsi="Times New Roman" w:cs="Times New Roman"/>
          <w:color w:val="auto"/>
        </w:rPr>
        <w:t xml:space="preserve">3. ZAMAWIAJĄCY zastrzega sobie prawo do kontroli sposobu wykonania zamówienia w zakresie rzeczywistego udziału osoby przy wykonaniu zamówienia, w szczególności poprzez </w:t>
      </w:r>
      <w:r w:rsidRPr="002D4DE2">
        <w:rPr>
          <w:rFonts w:ascii="Times New Roman" w:hAnsi="Times New Roman" w:cs="Times New Roman"/>
          <w:color w:val="auto"/>
        </w:rPr>
        <w:lastRenderedPageBreak/>
        <w:t xml:space="preserve">żądanie od Wykonawcy dowodów potwierdzających zatrudnienie oraz dodatkowych informacji lub weryfikacji tożsamości osoby zatrudnionej. </w:t>
      </w:r>
    </w:p>
    <w:p w:rsidR="00DD0CD3" w:rsidRPr="002D4DE2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D4DE2">
        <w:rPr>
          <w:rFonts w:ascii="Times New Roman" w:hAnsi="Times New Roman" w:cs="Times New Roman"/>
          <w:color w:val="auto"/>
        </w:rPr>
        <w:t xml:space="preserve">4. W celu udokumentowania zatrudnienia osoby WYKONAWCA będzie zobowiązany: </w:t>
      </w:r>
    </w:p>
    <w:p w:rsidR="00DD0CD3" w:rsidRPr="002D4DE2" w:rsidRDefault="00DD0CD3" w:rsidP="00DD0CD3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2D4DE2">
        <w:rPr>
          <w:rFonts w:ascii="Times New Roman" w:hAnsi="Times New Roman" w:cs="Times New Roman"/>
          <w:color w:val="auto"/>
        </w:rPr>
        <w:t>4.1. w terminie 7 dni od daty podpisania umowy na realizację zamówienia przedstawić ZAMAWIAJĄCEMU dokumenty dotyczące zatrudnienia osoby</w:t>
      </w:r>
      <w:r w:rsidR="00581269" w:rsidRPr="002D4DE2">
        <w:rPr>
          <w:rFonts w:ascii="Times New Roman" w:hAnsi="Times New Roman" w:cs="Times New Roman"/>
          <w:color w:val="auto"/>
        </w:rPr>
        <w:t xml:space="preserve"> (</w:t>
      </w:r>
      <w:r w:rsidRPr="002D4DE2">
        <w:rPr>
          <w:rFonts w:ascii="Times New Roman" w:hAnsi="Times New Roman" w:cs="Times New Roman"/>
          <w:color w:val="auto"/>
        </w:rPr>
        <w:t xml:space="preserve">umowa) </w:t>
      </w:r>
    </w:p>
    <w:p w:rsidR="00DD0CD3" w:rsidRPr="002D4DE2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D4DE2">
        <w:rPr>
          <w:rFonts w:ascii="Times New Roman" w:hAnsi="Times New Roman" w:cs="Times New Roman"/>
          <w:color w:val="auto"/>
        </w:rPr>
        <w:t xml:space="preserve">4.2. w trakcie trwania umowy niezwłocznie informować ZAMAWIAJĄCEGO o ewentualnych zmianach w zatrudnianiu osoby, przedkładając dokumenty jak w </w:t>
      </w:r>
      <w:proofErr w:type="spellStart"/>
      <w:r w:rsidRPr="002D4DE2">
        <w:rPr>
          <w:rFonts w:ascii="Times New Roman" w:hAnsi="Times New Roman" w:cs="Times New Roman"/>
          <w:color w:val="auto"/>
        </w:rPr>
        <w:t>pkt</w:t>
      </w:r>
      <w:proofErr w:type="spellEnd"/>
      <w:r w:rsidRPr="002D4DE2">
        <w:rPr>
          <w:rFonts w:ascii="Times New Roman" w:hAnsi="Times New Roman" w:cs="Times New Roman"/>
          <w:color w:val="auto"/>
        </w:rPr>
        <w:t xml:space="preserve"> 1. </w:t>
      </w:r>
    </w:p>
    <w:p w:rsidR="00DD0CD3" w:rsidRPr="002D4DE2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D4DE2">
        <w:rPr>
          <w:rFonts w:ascii="Times New Roman" w:hAnsi="Times New Roman" w:cs="Times New Roman"/>
          <w:color w:val="auto"/>
        </w:rPr>
        <w:t xml:space="preserve">5. Z tytułu nie spełnienia wymagań w zakresie zatrudnienia osoby niepełnosprawnej </w:t>
      </w:r>
      <w:r w:rsidR="00175174">
        <w:rPr>
          <w:rFonts w:ascii="Times New Roman" w:hAnsi="Times New Roman" w:cs="Times New Roman"/>
          <w:color w:val="auto"/>
        </w:rPr>
        <w:t xml:space="preserve">lub </w:t>
      </w:r>
      <w:r w:rsidR="007A0713" w:rsidRPr="007A0713">
        <w:rPr>
          <w:rFonts w:ascii="Times New Roman" w:hAnsi="Times New Roman" w:cs="Times New Roman"/>
          <w:bCs/>
          <w:color w:val="auto"/>
        </w:rPr>
        <w:t>osoby</w:t>
      </w:r>
      <w:r w:rsidR="007A071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A0713" w:rsidRPr="007A0713">
        <w:rPr>
          <w:rFonts w:ascii="Times New Roman" w:hAnsi="Times New Roman" w:cs="Times New Roman"/>
          <w:bCs/>
          <w:color w:val="auto"/>
        </w:rPr>
        <w:t xml:space="preserve">bezrobotnej lub </w:t>
      </w:r>
      <w:r w:rsidR="007A0713">
        <w:rPr>
          <w:rFonts w:ascii="Times New Roman" w:hAnsi="Times New Roman" w:cs="Times New Roman"/>
          <w:bCs/>
          <w:color w:val="auto"/>
        </w:rPr>
        <w:t>osoby</w:t>
      </w:r>
      <w:r w:rsidR="007A0713" w:rsidRPr="007A0713">
        <w:rPr>
          <w:rFonts w:ascii="Times New Roman" w:hAnsi="Times New Roman" w:cs="Times New Roman"/>
          <w:bCs/>
          <w:color w:val="auto"/>
        </w:rPr>
        <w:t xml:space="preserve"> młodocian</w:t>
      </w:r>
      <w:r w:rsidR="007A0713">
        <w:rPr>
          <w:rFonts w:ascii="Times New Roman" w:hAnsi="Times New Roman" w:cs="Times New Roman"/>
          <w:bCs/>
          <w:color w:val="auto"/>
        </w:rPr>
        <w:t>ej</w:t>
      </w:r>
      <w:r w:rsidR="00175174" w:rsidRPr="002D4DE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D4DE2">
        <w:rPr>
          <w:rFonts w:ascii="Times New Roman" w:hAnsi="Times New Roman" w:cs="Times New Roman"/>
          <w:color w:val="auto"/>
        </w:rPr>
        <w:t xml:space="preserve">w związku z realizacją zamówienia WYKONAWCA zapłaci karę umowną w wysokości 10 % wartości zamówienia brutto, chyba że Wykonawca wykaże, że brak zatrudnienia osoby niepełnosprawnej </w:t>
      </w:r>
      <w:r w:rsidR="007A0713">
        <w:rPr>
          <w:rFonts w:ascii="Times New Roman" w:hAnsi="Times New Roman" w:cs="Times New Roman"/>
          <w:color w:val="auto"/>
        </w:rPr>
        <w:t xml:space="preserve">lub </w:t>
      </w:r>
      <w:r w:rsidR="007A0713" w:rsidRPr="007A0713">
        <w:rPr>
          <w:rFonts w:ascii="Times New Roman" w:hAnsi="Times New Roman" w:cs="Times New Roman"/>
          <w:bCs/>
          <w:color w:val="auto"/>
        </w:rPr>
        <w:t>osoby</w:t>
      </w:r>
      <w:r w:rsidR="007A071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A0713" w:rsidRPr="007A0713">
        <w:rPr>
          <w:rFonts w:ascii="Times New Roman" w:hAnsi="Times New Roman" w:cs="Times New Roman"/>
          <w:bCs/>
          <w:color w:val="auto"/>
        </w:rPr>
        <w:t xml:space="preserve">bezrobotnej lub </w:t>
      </w:r>
      <w:r w:rsidR="007A0713">
        <w:rPr>
          <w:rFonts w:ascii="Times New Roman" w:hAnsi="Times New Roman" w:cs="Times New Roman"/>
          <w:bCs/>
          <w:color w:val="auto"/>
        </w:rPr>
        <w:t>osoby</w:t>
      </w:r>
      <w:r w:rsidR="007A0713" w:rsidRPr="007A0713">
        <w:rPr>
          <w:rFonts w:ascii="Times New Roman" w:hAnsi="Times New Roman" w:cs="Times New Roman"/>
          <w:bCs/>
          <w:color w:val="auto"/>
        </w:rPr>
        <w:t xml:space="preserve"> młodocian</w:t>
      </w:r>
      <w:r w:rsidR="007A0713">
        <w:rPr>
          <w:rFonts w:ascii="Times New Roman" w:hAnsi="Times New Roman" w:cs="Times New Roman"/>
          <w:bCs/>
          <w:color w:val="auto"/>
        </w:rPr>
        <w:t>ej</w:t>
      </w:r>
      <w:r w:rsidR="007A0713" w:rsidRPr="002D4DE2">
        <w:rPr>
          <w:rFonts w:ascii="Times New Roman" w:hAnsi="Times New Roman" w:cs="Times New Roman"/>
          <w:color w:val="auto"/>
        </w:rPr>
        <w:t xml:space="preserve"> </w:t>
      </w:r>
      <w:r w:rsidRPr="002D4DE2">
        <w:rPr>
          <w:rFonts w:ascii="Times New Roman" w:hAnsi="Times New Roman" w:cs="Times New Roman"/>
          <w:color w:val="auto"/>
        </w:rPr>
        <w:t xml:space="preserve">wynika z przyczyn nieleżących po jego stronie. ZAMAWIAJĄCY każdorazowo dokona indywidualnej oceny przyczyn, powodujących wg twierdzeń WYKONAWCY, niemożność zrealizowania obowiązku, o którym mowa w ust. 1, na podstawie złożonych dokumentów. </w:t>
      </w:r>
    </w:p>
    <w:p w:rsidR="00DD0CD3" w:rsidRDefault="00DD0CD3" w:rsidP="00DD0CD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§ 9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UMOWY O PODWYKONAWSTWO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>1</w:t>
      </w:r>
      <w:r w:rsidRPr="00F937F6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F937F6">
        <w:rPr>
          <w:rFonts w:ascii="Times New Roman" w:hAnsi="Times New Roman" w:cs="Times New Roman"/>
          <w:color w:val="auto"/>
        </w:rPr>
        <w:t xml:space="preserve">WYKONAWCA zobowiązuje się wykonać przedmiot zamówienia bez udziału podwykonawców/przy udziale podwykonawców*:…………………………………………………………………………………………………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2. W przypadku zlecenia części dostawy podwykonawcom, obowiązkiem WYKONAWCY jest: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F937F6">
        <w:rPr>
          <w:rFonts w:ascii="Times New Roman" w:hAnsi="Times New Roman" w:cs="Times New Roman"/>
          <w:color w:val="auto"/>
        </w:rPr>
        <w:t xml:space="preserve">) koordynowanie dostaw realizowanych przez podwykonawców; </w:t>
      </w:r>
    </w:p>
    <w:p w:rsidR="00DD0CD3" w:rsidRPr="00DD0CD3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F937F6">
        <w:rPr>
          <w:rFonts w:ascii="Times New Roman" w:hAnsi="Times New Roman" w:cs="Times New Roman"/>
          <w:color w:val="auto"/>
        </w:rPr>
        <w:t xml:space="preserve">) każdorazowo, przedkładanie Zamawiającemu projektu umów zawieranych z podwykonawcami, przynajmniej 7 dni przed dniem ich podpisania, a także przedkładanie zawartych już umów nie później niż w terminie 7 dni od daty ich podpisania. </w:t>
      </w:r>
      <w:r w:rsidRPr="00DD0CD3">
        <w:rPr>
          <w:rFonts w:ascii="Times New Roman" w:hAnsi="Times New Roman" w:cs="Times New Roman"/>
          <w:color w:val="auto"/>
        </w:rPr>
        <w:t>ZAMAWIAJĄCY może w terminie 5 dni od daty przedłożenia mu projektu umowy wnieść pisemne zastrzeżenia</w:t>
      </w:r>
      <w:r w:rsidR="009250B8">
        <w:rPr>
          <w:rFonts w:ascii="Times New Roman" w:hAnsi="Times New Roman" w:cs="Times New Roman"/>
          <w:color w:val="auto"/>
        </w:rPr>
        <w:t xml:space="preserve"> pod rygorem</w:t>
      </w:r>
      <w:r w:rsidR="007A0713">
        <w:rPr>
          <w:rFonts w:ascii="Times New Roman" w:hAnsi="Times New Roman" w:cs="Times New Roman"/>
          <w:color w:val="auto"/>
        </w:rPr>
        <w:t xml:space="preserve"> odstąpienia od przedmiotu umowy</w:t>
      </w:r>
      <w:r w:rsidRPr="00DD0CD3">
        <w:rPr>
          <w:rFonts w:ascii="Times New Roman" w:hAnsi="Times New Roman" w:cs="Times New Roman"/>
          <w:color w:val="auto"/>
        </w:rPr>
        <w:t xml:space="preserve">; </w:t>
      </w:r>
    </w:p>
    <w:p w:rsidR="00DD0CD3" w:rsidRPr="00DD0CD3" w:rsidRDefault="00DD0CD3" w:rsidP="00DD0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CD3">
        <w:rPr>
          <w:rFonts w:ascii="Times New Roman" w:hAnsi="Times New Roman" w:cs="Times New Roman"/>
          <w:sz w:val="24"/>
          <w:szCs w:val="24"/>
        </w:rPr>
        <w:t>c) terminowego regulowania płatności wobec podwykonawców.</w:t>
      </w:r>
    </w:p>
    <w:p w:rsidR="00DD0CD3" w:rsidRDefault="00DD0CD3" w:rsidP="00DD0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CD3">
        <w:rPr>
          <w:rFonts w:ascii="Times New Roman" w:hAnsi="Times New Roman" w:cs="Times New Roman"/>
          <w:sz w:val="24"/>
          <w:szCs w:val="24"/>
        </w:rPr>
        <w:t>3. Wykonawca ponosi pełna odpowiedzialność za wszelkie zaniechania, uchybienia i terminowość dostawy realizowanej przez podwykonawców (jego przedstawicieli i pracowników)</w:t>
      </w:r>
      <w:r>
        <w:rPr>
          <w:rFonts w:ascii="Times New Roman" w:hAnsi="Times New Roman" w:cs="Times New Roman"/>
          <w:sz w:val="24"/>
          <w:szCs w:val="24"/>
        </w:rPr>
        <w:t xml:space="preserve"> a także ponosi pełną odpowiedzialność wobec Zamawiającego i osób trzecich za wszelkie szkody i starty wynikłe z realizacji przedmiotu zamówienia przez podwykonawcę.</w:t>
      </w:r>
    </w:p>
    <w:p w:rsidR="00DD0CD3" w:rsidRPr="00DD0CD3" w:rsidRDefault="00DD0CD3" w:rsidP="00DD0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Wymogi odnoszące się do Wykonawcy i podwykonawców określone w ust. 2 i 3 stosuje się odpowiednio do dalszych podwykonawców. </w:t>
      </w:r>
    </w:p>
    <w:p w:rsidR="00DD0CD3" w:rsidRDefault="00DD0CD3" w:rsidP="00DD0CD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§ 10</w:t>
      </w:r>
    </w:p>
    <w:p w:rsidR="00DD0CD3" w:rsidRPr="00F937F6" w:rsidRDefault="00DD0CD3" w:rsidP="00DD0CD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DD0CD3" w:rsidRPr="00F937F6" w:rsidRDefault="00DD0CD3" w:rsidP="00DD0CD3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1. W razie zaistnienia istotnej zmiany okoliczności powodującej, że wykonanie umowy nie leży w interesie publicznym, czego nie można było przewidzieć w chwili zawarcia umowy, lub dalsze wykonanie umowy może zagrozić interesowi bezpieczeństwa państwa lub </w:t>
      </w:r>
      <w:r w:rsidRPr="00F937F6">
        <w:rPr>
          <w:rFonts w:ascii="Times New Roman" w:hAnsi="Times New Roman" w:cs="Times New Roman"/>
          <w:color w:val="auto"/>
        </w:rPr>
        <w:lastRenderedPageBreak/>
        <w:t xml:space="preserve">bezpieczeństwu publicznemu, Zamawiający może odstąpić od umowy w terminie 30 dni od powzięcia wiadomości o tych okolicznościach. W takim przypadku Wykonawca może żądać wyłącznie wynagrodzenia należnego z tytułu wykonania części umowy. </w:t>
      </w:r>
    </w:p>
    <w:p w:rsidR="00DD0CD3" w:rsidRPr="00F937F6" w:rsidRDefault="00DD0CD3" w:rsidP="00DD0CD3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2. Zakazuje się zmian postanowień zawartej umowy w stosunku do treści oferty, na podstawie której dokonano wyboru WYKONAWCY, z zastrzeżeniem art. 144 ust. 1 ustawy Prawo zamówień publicznych. ZAMAWIAJĄCY dopuszcza zmiany: </w:t>
      </w:r>
    </w:p>
    <w:p w:rsidR="00DD0CD3" w:rsidRPr="00F937F6" w:rsidRDefault="00DD0CD3" w:rsidP="00DD0CD3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1) parametrów technicznych przedmiotu zamówienia - w przypadku, gdy z przyczyn technicznych (w szczególności zakończenia produkcji lub niedostępności na rynku urządzenia zaoferowanego w ofercie) konieczne jest dokonanie zmiany, np. rodzaju/modelu/typu, a parametry te będą nie gorsze niż parametry zaproponowanego w ofercie urządzenia; </w:t>
      </w:r>
    </w:p>
    <w:p w:rsidR="00DD0CD3" w:rsidRPr="00F937F6" w:rsidRDefault="00DD0CD3" w:rsidP="00DD0CD3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2) wartości przedmiotu umowy brutto, o której mowa w § 2 ust 1 umowy, w przypadku ustawowej zmiany stawki podatku VAT, przy założeniu, że cena netto pozostaje bez zmian; </w:t>
      </w:r>
    </w:p>
    <w:p w:rsidR="00DD0CD3" w:rsidRPr="00F937F6" w:rsidRDefault="00DD0CD3" w:rsidP="00DD0CD3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3) zmiany danych Wykonawcy lub Zamawiającego przez zmianę nazwy firmy, adresu siedziby, zmiany formy prawnej; </w:t>
      </w:r>
    </w:p>
    <w:p w:rsidR="00DD0CD3" w:rsidRPr="00F937F6" w:rsidRDefault="00DD0CD3" w:rsidP="00DD0CD3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3. Zmiana umowy wymaga formy pisemnej pod rygorem nieważności. </w:t>
      </w:r>
    </w:p>
    <w:p w:rsidR="00DD0CD3" w:rsidRPr="00F937F6" w:rsidRDefault="00DD0CD3" w:rsidP="00DD0CD3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4. Integralną część umowy stanowią: SIWZ oraz oferta WYKONAWCY. </w:t>
      </w:r>
    </w:p>
    <w:p w:rsidR="00DD0CD3" w:rsidRPr="00F937F6" w:rsidRDefault="00DD0CD3" w:rsidP="00DD0CD3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5. W sprawach nie uregulowanych umową zastosowanie mają: odpowiednie przepisy kodeksu cywilnego i ustawy Prawo zamówień publicznych oraz inne przepisy dotyczące przedmiotu zamówienia. </w:t>
      </w:r>
    </w:p>
    <w:p w:rsidR="00DD0CD3" w:rsidRPr="00F937F6" w:rsidRDefault="00DD0CD3" w:rsidP="00DD0CD3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6. Sądem właściwym dla rozstrzygania sporów jest sąd powszechny właściwy dla ZAMAWIAJĄCEGO.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37F6">
        <w:rPr>
          <w:rFonts w:ascii="Times New Roman" w:hAnsi="Times New Roman" w:cs="Times New Roman"/>
          <w:color w:val="auto"/>
        </w:rPr>
        <w:t xml:space="preserve">7. Umowę sporządzono w 3 jednobrzmiących egzemplarzach w języku polskim, po dwa egzemplarze dla ZAMAWIAJĄCEGO i jeden dla WYKONAWCY. </w:t>
      </w:r>
    </w:p>
    <w:p w:rsidR="00DD0CD3" w:rsidRPr="00F937F6" w:rsidRDefault="00DD0CD3" w:rsidP="00DD0C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D0CD3" w:rsidRDefault="00DD0CD3" w:rsidP="00DD0C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DD0CD3" w:rsidRPr="00F937F6" w:rsidRDefault="00DD0CD3" w:rsidP="00DD0C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ZAMAWIAJĄCY</w:t>
      </w:r>
      <w:r w:rsidRPr="00F93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F937F6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DD0CD3" w:rsidRDefault="00DD0CD3" w:rsidP="00DD0CD3">
      <w:pPr>
        <w:spacing w:after="0"/>
        <w:rPr>
          <w:rFonts w:ascii="Times New Roman" w:hAnsi="Times New Roman" w:cs="Times New Roman"/>
        </w:rPr>
      </w:pPr>
    </w:p>
    <w:p w:rsidR="00DD0CD3" w:rsidRPr="00DD0CD3" w:rsidRDefault="00DD0CD3" w:rsidP="00DD0CD3">
      <w:pPr>
        <w:spacing w:after="0"/>
        <w:rPr>
          <w:rFonts w:ascii="Times New Roman" w:hAnsi="Times New Roman" w:cs="Times New Roman"/>
        </w:rPr>
      </w:pPr>
    </w:p>
    <w:sectPr w:rsidR="00DD0CD3" w:rsidRPr="00DD0CD3" w:rsidSect="00C96C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0A" w:rsidRDefault="005E360A" w:rsidP="00D522DC">
      <w:pPr>
        <w:spacing w:after="0" w:line="240" w:lineRule="auto"/>
      </w:pPr>
      <w:r>
        <w:separator/>
      </w:r>
    </w:p>
  </w:endnote>
  <w:endnote w:type="continuationSeparator" w:id="0">
    <w:p w:rsidR="005E360A" w:rsidRDefault="005E360A" w:rsidP="00D5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D522DC" w:rsidRPr="00D522DC" w:rsidTr="00D522DC">
      <w:trPr>
        <w:trHeight w:val="607"/>
      </w:trPr>
      <w:tc>
        <w:tcPr>
          <w:tcW w:w="3162" w:type="dxa"/>
        </w:tcPr>
        <w:p w:rsidR="00D522DC" w:rsidRPr="00D522DC" w:rsidRDefault="00D522DC" w:rsidP="00D522DC">
          <w:pPr>
            <w:spacing w:after="0" w:line="240" w:lineRule="auto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  <w:p w:rsidR="00D522DC" w:rsidRPr="00D522DC" w:rsidRDefault="00D522DC" w:rsidP="00D522DC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D522DC">
            <w:rPr>
              <w:rFonts w:ascii="Calibri" w:eastAsia="Calibri" w:hAnsi="Calibri" w:cs="Times New Roman"/>
              <w:b/>
              <w:sz w:val="16"/>
              <w:szCs w:val="16"/>
            </w:rPr>
            <w:t>Gmina Kruklanki</w:t>
          </w:r>
        </w:p>
        <w:p w:rsidR="00D522DC" w:rsidRPr="00D522DC" w:rsidRDefault="00D522DC" w:rsidP="00D522DC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D522DC">
            <w:rPr>
              <w:rFonts w:ascii="Calibri" w:eastAsia="Calibri" w:hAnsi="Calibri" w:cs="Times New Roman"/>
              <w:b/>
              <w:sz w:val="16"/>
              <w:szCs w:val="16"/>
            </w:rPr>
            <w:t>ul. 22 Lipca 10</w:t>
          </w:r>
        </w:p>
        <w:p w:rsidR="00D522DC" w:rsidRPr="00D522DC" w:rsidRDefault="00D522DC" w:rsidP="00D522DC">
          <w:pPr>
            <w:tabs>
              <w:tab w:val="left" w:pos="2753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D522DC">
            <w:rPr>
              <w:rFonts w:ascii="Calibri" w:eastAsia="Calibri" w:hAnsi="Calibri" w:cs="Times New Roman"/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D522DC" w:rsidRPr="00D522DC" w:rsidRDefault="00D522DC" w:rsidP="00D522DC">
          <w:pPr>
            <w:tabs>
              <w:tab w:val="left" w:pos="2753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>
            <w:rPr>
              <w:rFonts w:ascii="Calibri" w:eastAsia="Calibri" w:hAnsi="Calibri" w:cs="Times New Roman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7" name="Obraz 7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D522DC" w:rsidRPr="00D522DC" w:rsidRDefault="00D522DC" w:rsidP="00D522DC">
          <w:pPr>
            <w:spacing w:after="0" w:line="240" w:lineRule="auto"/>
            <w:rPr>
              <w:rFonts w:ascii="Calibri" w:eastAsia="Calibri" w:hAnsi="Calibri" w:cs="Times New Roman"/>
              <w:b/>
              <w:sz w:val="16"/>
              <w:szCs w:val="16"/>
              <w:lang w:val="en-US"/>
            </w:rPr>
          </w:pPr>
        </w:p>
        <w:p w:rsidR="00D522DC" w:rsidRPr="00D522DC" w:rsidRDefault="00D522DC" w:rsidP="00D522DC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6"/>
              <w:szCs w:val="16"/>
              <w:lang w:val="en-US"/>
            </w:rPr>
          </w:pPr>
          <w:r w:rsidRPr="00D522DC">
            <w:rPr>
              <w:rFonts w:ascii="Calibri" w:eastAsia="Calibri" w:hAnsi="Calibri" w:cs="Times New Roman"/>
              <w:b/>
              <w:sz w:val="16"/>
              <w:szCs w:val="16"/>
              <w:lang w:val="en-US"/>
            </w:rPr>
            <w:t>Tel.: 0-87 421 70 02</w:t>
          </w:r>
        </w:p>
        <w:p w:rsidR="00D522DC" w:rsidRPr="00D522DC" w:rsidRDefault="00D522DC" w:rsidP="00D522DC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6"/>
              <w:szCs w:val="16"/>
              <w:lang w:val="en-US"/>
            </w:rPr>
          </w:pPr>
          <w:r w:rsidRPr="00D522DC">
            <w:rPr>
              <w:rFonts w:ascii="Calibri" w:eastAsia="Calibri" w:hAnsi="Calibri" w:cs="Times New Roman"/>
              <w:b/>
              <w:sz w:val="16"/>
              <w:szCs w:val="16"/>
              <w:lang w:val="en-US"/>
            </w:rPr>
            <w:t>fax: 0-87 421 70 02</w:t>
          </w:r>
        </w:p>
        <w:p w:rsidR="00D522DC" w:rsidRPr="00D522DC" w:rsidRDefault="00D522DC" w:rsidP="00D522DC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6"/>
              <w:szCs w:val="16"/>
              <w:lang w:val="en-US"/>
            </w:rPr>
          </w:pPr>
          <w:r w:rsidRPr="00D522DC">
            <w:rPr>
              <w:rFonts w:ascii="Calibri" w:eastAsia="Calibri" w:hAnsi="Calibri" w:cs="Times New Roman"/>
              <w:b/>
              <w:sz w:val="16"/>
              <w:szCs w:val="16"/>
              <w:lang w:val="en-US"/>
            </w:rPr>
            <w:t>e-mail:kruklanki2@wp.pl</w:t>
          </w:r>
        </w:p>
        <w:p w:rsidR="00D522DC" w:rsidRPr="00D522DC" w:rsidRDefault="00D522DC" w:rsidP="00D522DC">
          <w:pPr>
            <w:tabs>
              <w:tab w:val="left" w:pos="2753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</w:p>
      </w:tc>
    </w:tr>
  </w:tbl>
  <w:p w:rsidR="00D522DC" w:rsidRDefault="00D522DC">
    <w:pPr>
      <w:pStyle w:val="Stopka"/>
    </w:pPr>
  </w:p>
  <w:p w:rsidR="00D522DC" w:rsidRDefault="00D522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0A" w:rsidRDefault="005E360A" w:rsidP="00D522DC">
      <w:pPr>
        <w:spacing w:after="0" w:line="240" w:lineRule="auto"/>
      </w:pPr>
      <w:r>
        <w:separator/>
      </w:r>
    </w:p>
  </w:footnote>
  <w:footnote w:type="continuationSeparator" w:id="0">
    <w:p w:rsidR="005E360A" w:rsidRDefault="005E360A" w:rsidP="00D5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DC" w:rsidRDefault="00D522DC">
    <w:pPr>
      <w:pStyle w:val="Nagwek"/>
    </w:pPr>
    <w:r>
      <w:rPr>
        <w:noProof/>
        <w:lang w:eastAsia="pl-PL"/>
      </w:rPr>
      <w:drawing>
        <wp:inline distT="0" distB="0" distL="0" distR="0">
          <wp:extent cx="5760720" cy="771015"/>
          <wp:effectExtent l="19050" t="0" r="0" b="0"/>
          <wp:docPr id="10" name="Obraz 1" descr="https://rpo.warmia.mazury.pl/zdjecia/strona/Logotypy_27_11_15/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D3"/>
    <w:rsid w:val="00175174"/>
    <w:rsid w:val="00290CAA"/>
    <w:rsid w:val="002B0DCC"/>
    <w:rsid w:val="002D4DE2"/>
    <w:rsid w:val="0041066A"/>
    <w:rsid w:val="005342D1"/>
    <w:rsid w:val="00581269"/>
    <w:rsid w:val="005E360A"/>
    <w:rsid w:val="0078289F"/>
    <w:rsid w:val="007A0713"/>
    <w:rsid w:val="007F2802"/>
    <w:rsid w:val="007F7905"/>
    <w:rsid w:val="008F1B81"/>
    <w:rsid w:val="00910BB2"/>
    <w:rsid w:val="009250B8"/>
    <w:rsid w:val="00A05947"/>
    <w:rsid w:val="00AE7170"/>
    <w:rsid w:val="00B215D1"/>
    <w:rsid w:val="00BD1303"/>
    <w:rsid w:val="00C92698"/>
    <w:rsid w:val="00C96C44"/>
    <w:rsid w:val="00D207C1"/>
    <w:rsid w:val="00D522DC"/>
    <w:rsid w:val="00DD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0CD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5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2DC"/>
  </w:style>
  <w:style w:type="paragraph" w:styleId="Stopka">
    <w:name w:val="footer"/>
    <w:basedOn w:val="Normalny"/>
    <w:link w:val="StopkaZnak"/>
    <w:uiPriority w:val="99"/>
    <w:unhideWhenUsed/>
    <w:rsid w:val="00D5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2DC"/>
  </w:style>
  <w:style w:type="paragraph" w:styleId="Tekstdymka">
    <w:name w:val="Balloon Text"/>
    <w:basedOn w:val="Normalny"/>
    <w:link w:val="TekstdymkaZnak"/>
    <w:uiPriority w:val="99"/>
    <w:semiHidden/>
    <w:unhideWhenUsed/>
    <w:rsid w:val="00D5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51ABC-0B69-4D10-9979-E013263A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2092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cp:lastPrinted>2017-01-11T08:39:00Z</cp:lastPrinted>
  <dcterms:created xsi:type="dcterms:W3CDTF">2017-01-11T08:33:00Z</dcterms:created>
  <dcterms:modified xsi:type="dcterms:W3CDTF">2017-02-01T07:37:00Z</dcterms:modified>
</cp:coreProperties>
</file>