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416" w:rsidRDefault="00B02074">
      <w:pPr>
        <w:spacing w:before="120" w:after="0" w:line="240" w:lineRule="auto"/>
        <w:rPr>
          <w:rFonts w:ascii="Times New Roman" w:eastAsia="Times New Roman" w:hAnsi="Times New Roman" w:cs="Times New Roman"/>
          <w:bCs/>
          <w:i/>
          <w:lang w:eastAsia="pl-PL"/>
        </w:rPr>
      </w:pP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lang w:eastAsia="pl-PL"/>
        </w:rPr>
        <w:t>Zał. nr 9</w:t>
      </w:r>
    </w:p>
    <w:p w:rsidR="00854416" w:rsidRDefault="00854416">
      <w:pPr>
        <w:spacing w:before="120" w:after="0" w:line="240" w:lineRule="auto"/>
        <w:rPr>
          <w:rFonts w:ascii="Verdana" w:eastAsia="Times New Roman" w:hAnsi="Verdana" w:cs="Verdana"/>
          <w:b/>
          <w:bCs/>
          <w:sz w:val="18"/>
          <w:szCs w:val="18"/>
          <w:lang w:eastAsia="pl-PL"/>
        </w:rPr>
      </w:pPr>
    </w:p>
    <w:p w:rsidR="00854416" w:rsidRDefault="00B0207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:rsidR="00854416" w:rsidRDefault="00B0207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przynależności lub braku przynależności do tej samej grupy kapitałowej,                       o której mowa w art. 24 ust.1 pkt 23 ustawy Pzp</w:t>
      </w:r>
    </w:p>
    <w:p w:rsidR="00854416" w:rsidRDefault="00854416">
      <w:pPr>
        <w:spacing w:before="120" w:after="0" w:line="240" w:lineRule="auto"/>
        <w:rPr>
          <w:rFonts w:ascii="Verdana" w:eastAsia="Times New Roman" w:hAnsi="Verdana" w:cs="Verdana"/>
          <w:b/>
          <w:bCs/>
          <w:sz w:val="18"/>
          <w:szCs w:val="18"/>
          <w:lang w:eastAsia="pl-PL"/>
        </w:rPr>
      </w:pPr>
    </w:p>
    <w:p w:rsidR="00854416" w:rsidRDefault="00854416">
      <w:pPr>
        <w:spacing w:before="120" w:after="0" w:line="240" w:lineRule="auto"/>
        <w:rPr>
          <w:rFonts w:ascii="Verdana" w:eastAsia="Times New Roman" w:hAnsi="Verdana" w:cs="Verdana"/>
          <w:b/>
          <w:bCs/>
          <w:sz w:val="18"/>
          <w:szCs w:val="18"/>
          <w:lang w:eastAsia="pl-PL"/>
        </w:rPr>
      </w:pPr>
    </w:p>
    <w:p w:rsidR="00854416" w:rsidRDefault="00B02074">
      <w:pPr>
        <w:spacing w:after="0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Składając ofertę w postępowaniu o zamówienie publiczne w trybie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przetargu nieograniczonego 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,,Dowóz uczniów do szkół podstawowych z terenu Gminy Kruklanki w roku 20</w:t>
      </w:r>
      <w:r w:rsidR="00C46ED2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na podstawie biletów miesięcznych’’</w:t>
      </w:r>
    </w:p>
    <w:p w:rsidR="00854416" w:rsidRDefault="00B020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wykonawcy:</w:t>
      </w:r>
    </w:p>
    <w:p w:rsidR="00854416" w:rsidRDefault="0085441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416" w:rsidRDefault="00B02074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854416" w:rsidRDefault="00B0207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wpisać nazwę /firmę Wykonawcy</w:t>
      </w:r>
    </w:p>
    <w:p w:rsidR="00854416" w:rsidRDefault="0085441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854416" w:rsidRDefault="00B02074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854416" w:rsidRDefault="00854416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4416" w:rsidRDefault="00B02074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* nie należę do grupy kapitałowej, o której mowa w art.24 ust. 1 pkt 23 ustawy Pzp</w:t>
      </w:r>
    </w:p>
    <w:p w:rsidR="00854416" w:rsidRDefault="00854416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854416" w:rsidRDefault="00854416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854416" w:rsidRDefault="00B02074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* należę do tej samej grupy kapitałowej, o której mowa w art. 24 ust. 1 pkt 23 ustawy Pzp       </w:t>
      </w:r>
    </w:p>
    <w:p w:rsidR="00854416" w:rsidRDefault="00B02074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w skład której wchodzą następujące podmioty:</w:t>
      </w:r>
    </w:p>
    <w:p w:rsidR="00854416" w:rsidRDefault="00854416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54416" w:rsidRDefault="00854416">
      <w:pPr>
        <w:tabs>
          <w:tab w:val="left" w:pos="403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64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4311"/>
        <w:gridCol w:w="3768"/>
      </w:tblGrid>
      <w:tr w:rsidR="008544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6" w:rsidRDefault="00B02074">
            <w:pPr>
              <w:tabs>
                <w:tab w:val="left" w:pos="40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6" w:rsidRDefault="00B02074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6" w:rsidRDefault="00B02074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</w:t>
            </w:r>
          </w:p>
        </w:tc>
      </w:tr>
      <w:tr w:rsidR="008544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6" w:rsidRDefault="00854416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6" w:rsidRDefault="00854416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6" w:rsidRDefault="00854416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544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6" w:rsidRDefault="00854416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6" w:rsidRDefault="00854416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6" w:rsidRDefault="00854416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54416" w:rsidRDefault="00854416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4416" w:rsidRDefault="00B0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*niepotrzebne skreślić</w:t>
      </w:r>
    </w:p>
    <w:p w:rsidR="00854416" w:rsidRDefault="008544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4416" w:rsidRDefault="00B02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854416" w:rsidRDefault="00854416">
      <w:pPr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</w:p>
    <w:p w:rsidR="00854416" w:rsidRDefault="00854416">
      <w:pPr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</w:p>
    <w:p w:rsidR="00854416" w:rsidRDefault="00B02074">
      <w:pPr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</w:t>
      </w:r>
    </w:p>
    <w:p w:rsidR="00854416" w:rsidRDefault="00B02074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podpis  i pieczątka Wykonawcy/Pełnomocnika</w:t>
      </w:r>
    </w:p>
    <w:p w:rsidR="00854416" w:rsidRDefault="00854416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4416" w:rsidRDefault="00B02074">
      <w:pPr>
        <w:tabs>
          <w:tab w:val="left" w:pos="1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54416" w:rsidRDefault="00B0207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Uwaga:</w:t>
      </w:r>
    </w:p>
    <w:p w:rsidR="00854416" w:rsidRDefault="00B020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Niniejszy „Formularz”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wykonawca ubiegający się o udzielenie zamówienia przekazuje zamawiającemu               w terminie 3 dni od dnia zamieszczenia na stronie internetowej informacji, o której mowa w art. 86 ust. 5 ustawy Pzp. </w:t>
      </w:r>
    </w:p>
    <w:p w:rsidR="00854416" w:rsidRDefault="00B020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wykonawców wspólnie ubiegających się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udzielenie zamówienia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składa ją każdy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z członków konsorcjum lub wspólników spółki cywilnej.</w:t>
      </w:r>
    </w:p>
    <w:p w:rsidR="00854416" w:rsidRDefault="00854416">
      <w:pPr>
        <w:spacing w:after="0" w:line="240" w:lineRule="auto"/>
        <w:jc w:val="both"/>
      </w:pPr>
    </w:p>
    <w:sectPr w:rsidR="00854416">
      <w:footerReference w:type="default" r:id="rId6"/>
      <w:pgSz w:w="11906" w:h="16838"/>
      <w:pgMar w:top="1258" w:right="1418" w:bottom="1276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074" w:rsidRDefault="00B02074">
      <w:pPr>
        <w:spacing w:after="0" w:line="240" w:lineRule="auto"/>
      </w:pPr>
      <w:r>
        <w:separator/>
      </w:r>
    </w:p>
  </w:endnote>
  <w:endnote w:type="continuationSeparator" w:id="0">
    <w:p w:rsidR="00B02074" w:rsidRDefault="00B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75" w:type="dxa"/>
      <w:tblLook w:val="04A0" w:firstRow="1" w:lastRow="0" w:firstColumn="1" w:lastColumn="0" w:noHBand="0" w:noVBand="1"/>
    </w:tblPr>
    <w:tblGrid>
      <w:gridCol w:w="3091"/>
      <w:gridCol w:w="3092"/>
      <w:gridCol w:w="3092"/>
    </w:tblGrid>
    <w:tr w:rsidR="00854416">
      <w:trPr>
        <w:trHeight w:val="307"/>
      </w:trPr>
      <w:tc>
        <w:tcPr>
          <w:tcW w:w="3091" w:type="dxa"/>
          <w:shd w:val="clear" w:color="auto" w:fill="auto"/>
        </w:tcPr>
        <w:p w:rsidR="00854416" w:rsidRDefault="00854416">
          <w:pPr>
            <w:rPr>
              <w:b/>
              <w:sz w:val="16"/>
              <w:szCs w:val="16"/>
            </w:rPr>
          </w:pPr>
        </w:p>
        <w:p w:rsidR="00854416" w:rsidRDefault="00B02074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Gmina Kruklanki</w:t>
          </w:r>
        </w:p>
        <w:p w:rsidR="00854416" w:rsidRDefault="00B02074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ul. 22 Lipca 10</w:t>
          </w:r>
        </w:p>
        <w:p w:rsidR="00854416" w:rsidRDefault="00B02074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11-612 Kruklanki</w:t>
          </w:r>
        </w:p>
      </w:tc>
      <w:tc>
        <w:tcPr>
          <w:tcW w:w="3092" w:type="dxa"/>
          <w:shd w:val="clear" w:color="auto" w:fill="auto"/>
          <w:vAlign w:val="center"/>
        </w:tcPr>
        <w:p w:rsidR="00854416" w:rsidRDefault="00B02074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19050" distR="635">
                <wp:extent cx="628015" cy="628015"/>
                <wp:effectExtent l="0" t="0" r="0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28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2" w:type="dxa"/>
          <w:shd w:val="clear" w:color="auto" w:fill="auto"/>
        </w:tcPr>
        <w:p w:rsidR="00854416" w:rsidRDefault="00854416">
          <w:pPr>
            <w:rPr>
              <w:b/>
              <w:sz w:val="16"/>
              <w:szCs w:val="16"/>
              <w:lang w:val="en-US"/>
            </w:rPr>
          </w:pPr>
        </w:p>
        <w:p w:rsidR="00854416" w:rsidRDefault="00B02074">
          <w:pPr>
            <w:jc w:val="center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Tel.: 0-87 421 70 02</w:t>
          </w:r>
        </w:p>
        <w:p w:rsidR="00854416" w:rsidRDefault="00B02074">
          <w:pPr>
            <w:jc w:val="center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fax: 0-87 421 70 02</w:t>
          </w:r>
        </w:p>
        <w:p w:rsidR="00854416" w:rsidRDefault="00B02074">
          <w:pPr>
            <w:jc w:val="center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e-mail:kruklanki2@wp.pl</w:t>
          </w:r>
        </w:p>
        <w:p w:rsidR="00854416" w:rsidRDefault="00B02074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854416" w:rsidRDefault="00B02074">
    <w:pPr>
      <w:pStyle w:val="Stopka"/>
      <w:ind w:right="360"/>
      <w:jc w:val="right"/>
    </w:pPr>
    <w:r>
      <w:rPr>
        <w:rStyle w:val="Numerstrony"/>
        <w:rFonts w:ascii="Verdana" w:hAnsi="Verdana" w:cs="Verdana"/>
        <w:bCs/>
        <w:sz w:val="16"/>
        <w:szCs w:val="16"/>
      </w:rPr>
      <w:fldChar w:fldCharType="begin"/>
    </w:r>
    <w:r>
      <w:rPr>
        <w:rStyle w:val="Numerstrony"/>
        <w:rFonts w:ascii="Verdana" w:hAnsi="Verdana" w:cs="Verdana"/>
        <w:bCs/>
        <w:sz w:val="16"/>
        <w:szCs w:val="16"/>
      </w:rPr>
      <w:instrText>PAGE</w:instrText>
    </w:r>
    <w:r>
      <w:rPr>
        <w:rStyle w:val="Numerstrony"/>
        <w:rFonts w:ascii="Verdana" w:hAnsi="Verdana" w:cs="Verdana"/>
        <w:bCs/>
        <w:sz w:val="16"/>
        <w:szCs w:val="16"/>
      </w:rPr>
      <w:fldChar w:fldCharType="separate"/>
    </w:r>
    <w:r>
      <w:rPr>
        <w:rStyle w:val="Numerstrony"/>
        <w:rFonts w:ascii="Verdana" w:hAnsi="Verdana" w:cs="Verdana"/>
        <w:bCs/>
        <w:sz w:val="16"/>
        <w:szCs w:val="16"/>
      </w:rPr>
      <w:t>1</w:t>
    </w:r>
    <w:r>
      <w:rPr>
        <w:rStyle w:val="Numerstrony"/>
        <w:rFonts w:ascii="Verdana" w:hAnsi="Verdana" w:cs="Verdana"/>
        <w:bCs/>
        <w:sz w:val="16"/>
        <w:szCs w:val="16"/>
      </w:rPr>
      <w:fldChar w:fldCharType="end"/>
    </w:r>
    <w:r>
      <w:rPr>
        <w:rStyle w:val="Numerstrony"/>
        <w:rFonts w:ascii="Verdana" w:hAnsi="Verdana" w:cs="Verdana"/>
        <w:bCs/>
        <w:sz w:val="16"/>
        <w:szCs w:val="16"/>
      </w:rPr>
      <w:t>/</w:t>
    </w:r>
    <w:r>
      <w:rPr>
        <w:rStyle w:val="Numerstrony"/>
        <w:rFonts w:ascii="Verdana" w:hAnsi="Verdana" w:cs="Verdana"/>
        <w:bCs/>
        <w:sz w:val="16"/>
        <w:szCs w:val="16"/>
      </w:rPr>
      <w:fldChar w:fldCharType="begin"/>
    </w:r>
    <w:r>
      <w:rPr>
        <w:rStyle w:val="Numerstrony"/>
        <w:rFonts w:ascii="Verdana" w:hAnsi="Verdana" w:cs="Verdana"/>
        <w:bCs/>
        <w:sz w:val="16"/>
        <w:szCs w:val="16"/>
      </w:rPr>
      <w:instrText>NUMPAGES</w:instrText>
    </w:r>
    <w:r>
      <w:rPr>
        <w:rStyle w:val="Numerstrony"/>
        <w:rFonts w:ascii="Verdana" w:hAnsi="Verdana" w:cs="Verdana"/>
        <w:bCs/>
        <w:sz w:val="16"/>
        <w:szCs w:val="16"/>
      </w:rPr>
      <w:fldChar w:fldCharType="separate"/>
    </w:r>
    <w:r>
      <w:rPr>
        <w:rStyle w:val="Numerstrony"/>
        <w:rFonts w:ascii="Verdana" w:hAnsi="Verdana" w:cs="Verdana"/>
        <w:bCs/>
        <w:sz w:val="16"/>
        <w:szCs w:val="16"/>
      </w:rPr>
      <w:t>1</w:t>
    </w:r>
    <w:r>
      <w:rPr>
        <w:rStyle w:val="Numerstrony"/>
        <w:rFonts w:ascii="Verdana" w:hAnsi="Verdana" w:cs="Verdan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074" w:rsidRDefault="00B02074">
      <w:pPr>
        <w:spacing w:after="0" w:line="240" w:lineRule="auto"/>
      </w:pPr>
      <w:r>
        <w:separator/>
      </w:r>
    </w:p>
  </w:footnote>
  <w:footnote w:type="continuationSeparator" w:id="0">
    <w:p w:rsidR="00B02074" w:rsidRDefault="00B02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416"/>
    <w:rsid w:val="00854416"/>
    <w:rsid w:val="00B02074"/>
    <w:rsid w:val="00C4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9A53"/>
  <w15:docId w15:val="{9B5C6B38-81AD-4C9C-A716-9C58AAEF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7B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6367BE"/>
  </w:style>
  <w:style w:type="character" w:styleId="Numerstrony">
    <w:name w:val="page number"/>
    <w:basedOn w:val="Domylnaczcionkaakapitu"/>
    <w:semiHidden/>
    <w:qFormat/>
    <w:rsid w:val="006367BE"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6476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476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6476A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semiHidden/>
    <w:unhideWhenUsed/>
    <w:rsid w:val="006367BE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367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476A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dc:description/>
  <cp:lastModifiedBy>Gmina Kruklanki</cp:lastModifiedBy>
  <cp:revision>30</cp:revision>
  <cp:lastPrinted>2017-11-13T08:30:00Z</cp:lastPrinted>
  <dcterms:created xsi:type="dcterms:W3CDTF">2016-09-06T08:45:00Z</dcterms:created>
  <dcterms:modified xsi:type="dcterms:W3CDTF">2019-11-12T11:22:00Z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